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5C7" w:rsidRPr="008D32DF" w:rsidRDefault="00A265C7" w:rsidP="00A265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6-синип оқуғучисиниң  </w:t>
      </w:r>
      <w:r w:rsidRPr="00072DDD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9B3C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пәни бойичә өз алдиға иш плани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2D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         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Илахун Жәлилов</w:t>
      </w:r>
    </w:p>
    <w:p w:rsidR="00A265C7" w:rsidRPr="00FC0533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Мәхсити (оқуғучиға қаритилған):</w:t>
      </w:r>
      <w:r w:rsidRPr="008D32DF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FC0533">
        <w:rPr>
          <w:rFonts w:ascii="Times New Roman" w:hAnsi="Times New Roman" w:cs="Times New Roman"/>
          <w:sz w:val="24"/>
          <w:szCs w:val="24"/>
          <w:lang w:val="kk-KZ"/>
        </w:rPr>
        <w:t>Илахун Җәлиловниң һаяти вә иҗадий паалийитини оқуп үгинишиңиз лазим.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265C7" w:rsidRPr="008D32DF" w:rsidRDefault="00A265C7" w:rsidP="00A26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8D32DF">
        <w:rPr>
          <w:rFonts w:ascii="SchoolBookNewDKza" w:hAnsi="SchoolBookNewDKza" w:cs="SchoolBookNewDKza"/>
          <w:sz w:val="24"/>
          <w:szCs w:val="24"/>
          <w:lang w:val="kk-KZ"/>
        </w:rPr>
        <w:t>Атақлиқ шаир Илахун Җәлилов 1942-жили Уйғур  наһийисиниң Кәтмән йезисида дунияға кәлгән. Шу йезидики оттура мәктәпни тамамлиғандин кейин, Алмута шәһиридики Абай намидики Қазақ педагогика институтиниң (һазирқи Қазақстан Миллий педагогика университети) филология факультетида билим алиду.</w:t>
      </w:r>
    </w:p>
    <w:p w:rsidR="00A265C7" w:rsidRPr="008D32DF" w:rsidRDefault="00A265C7" w:rsidP="00A26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8D32DF">
        <w:rPr>
          <w:rFonts w:ascii="SchoolBookNewDKza" w:hAnsi="SchoolBookNewDKza" w:cs="SchoolBookNewDKza"/>
          <w:sz w:val="24"/>
          <w:szCs w:val="24"/>
          <w:lang w:val="kk-KZ"/>
        </w:rPr>
        <w:t>Илахун Җәлиловниң  1973-жили «Деңиз садалири»,  1978-жили «Муһит чиллайду», 1983-жили,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«Йәргә тазим», 1986-жили «Интилиш» намлиқ шеирлар топламлири йоруқ көрди. Шаир 1990-жили мәшһур композитор Қуддус Ғоҗамияровниң һаяти вә иҗадий паалийити тоғрилиқ «Йеңичә яңриған аһаңлар»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әсәрини язди.</w:t>
      </w:r>
    </w:p>
    <w:p w:rsidR="00A265C7" w:rsidRPr="008D32DF" w:rsidRDefault="00A265C7" w:rsidP="00A26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8D32DF">
        <w:rPr>
          <w:rFonts w:ascii="SchoolBookNewDKza" w:hAnsi="SchoolBookNewDKza" w:cs="SchoolBookNewDKza"/>
          <w:sz w:val="24"/>
          <w:szCs w:val="24"/>
          <w:lang w:val="kk-KZ"/>
        </w:rPr>
        <w:t>Язғучиниң «Чана» һекайисидә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Улуқ Вәтән Уруши дәв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р</w:t>
      </w:r>
      <w:r>
        <w:rPr>
          <w:rFonts w:ascii="SchoolBookNewDKza" w:hAnsi="SchoolBookNewDKza" w:cs="SchoolBookNewDKza"/>
          <w:sz w:val="24"/>
          <w:szCs w:val="24"/>
          <w:lang w:val="kk-KZ"/>
        </w:rPr>
        <w:t>и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дики балиларниң еғир  һаяти тәсвирләнгән.</w:t>
      </w:r>
    </w:p>
    <w:p w:rsidR="00A265C7" w:rsidRPr="00072DDD" w:rsidRDefault="00A265C7" w:rsidP="00A26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072D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«Чана» һекайисидин берилгән парчә.</w:t>
      </w:r>
    </w:p>
    <w:p w:rsidR="00A265C7" w:rsidRPr="008D32DF" w:rsidRDefault="00A265C7" w:rsidP="00A26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32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Қизниң чана оюни</w:t>
      </w:r>
      <w:r w:rsidRPr="008D32D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A265C7" w:rsidRPr="008D32DF" w:rsidRDefault="00A265C7" w:rsidP="00A26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8D32DF">
        <w:rPr>
          <w:rFonts w:ascii="SchoolBookNewDKza" w:hAnsi="SchoolBookNewDKza" w:cs="SchoolBookNewDKza"/>
          <w:sz w:val="24"/>
          <w:szCs w:val="24"/>
          <w:lang w:val="kk-KZ"/>
        </w:rPr>
        <w:t>Талада қиш. Бүгүн ерингәндәк аста ләйләп қар йеғиватиду.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 xml:space="preserve">Мундақ күнлири балиларни өйдә тутуп туралмайсән. Ушшақларниң көңүллүк  </w:t>
      </w:r>
      <w:r>
        <w:rPr>
          <w:rFonts w:ascii="SchoolBookNewDKza" w:hAnsi="SchoolBookNewDKza" w:cs="SchoolBookNewDKza"/>
          <w:sz w:val="24"/>
          <w:szCs w:val="24"/>
          <w:lang w:val="kk-KZ"/>
        </w:rPr>
        <w:t>вараң-чуруңи у йәр-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бу йәрдә аңлинип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туриду. Тәбиәт гөзәллигини көрүш үчүн мәнму талаға чиқип, балиларниң оюниға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қизиқип туруп қалдим, улар оюнға раса киришип кәткән екән. Техи йеңила бәш яшқа киргән қизим өзи демәтлик достлири билән кичигирәк дөңдин чана тейиливатқан екән. Үсти-беши ақ қарға милинип кәткинигә ерәңму қилмайду. Мәңизлири қизирип,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көзлиридин хошаллиқ әләңгилири ялилдап, чаңилдап тейилип жүриду. Чанисини пушулдап жүрүп дөңгә сөрәп әчиқидудә, андин  достлириниң бирсини кәйнигә олтарғузуп, төвәнгә қаритип қоюп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бериду. Чана ғуюлдап маңғансири, уларниң күлкилири техиму җараңлап, әтрапни чаң кәлтүриду.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-синип. </w:t>
      </w:r>
      <w:r w:rsidRPr="00D03BE2">
        <w:rPr>
          <w:rFonts w:ascii="Times New Roman" w:hAnsi="Times New Roman" w:cs="Times New Roman"/>
          <w:b/>
          <w:bCs/>
          <w:sz w:val="24"/>
          <w:szCs w:val="24"/>
          <w:lang w:val="kk-KZ"/>
        </w:rPr>
        <w:t>Р. Йүсүпов, Р. Идилова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,</w:t>
      </w: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92-бәт.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8D32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D32DF">
        <w:rPr>
          <w:rFonts w:ascii="Times New Roman" w:hAnsi="Times New Roman" w:cs="Times New Roman"/>
          <w:sz w:val="24"/>
          <w:szCs w:val="24"/>
          <w:lang w:val="kk-KZ"/>
        </w:rPr>
        <w:t xml:space="preserve">Илахун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8D32DF">
        <w:rPr>
          <w:rFonts w:ascii="Times New Roman" w:hAnsi="Times New Roman" w:cs="Times New Roman"/>
          <w:sz w:val="24"/>
          <w:szCs w:val="24"/>
          <w:lang w:val="kk-KZ"/>
        </w:rPr>
        <w:t>әлиловниң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8D32DF">
        <w:rPr>
          <w:rFonts w:ascii="Times New Roman" w:hAnsi="Times New Roman" w:cs="Times New Roman"/>
          <w:sz w:val="24"/>
          <w:szCs w:val="24"/>
          <w:lang w:val="kk-KZ"/>
        </w:rPr>
        <w:t>адийитини тирәк схемиға чүшүрүңлар.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SchoolBookNewDKza" w:hAnsi="SchoolBookNewDKza" w:cs="SchoolBookNewDKza"/>
          <w:sz w:val="24"/>
          <w:szCs w:val="24"/>
          <w:lang w:val="kk-KZ"/>
        </w:rPr>
        <w:t xml:space="preserve">2.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«Чана» һекайисидә язғучи уруш дәвридики балиларниң еғир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 xml:space="preserve">һаятини қандақ тәсвирләйду? 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8D32DF">
        <w:rPr>
          <w:rFonts w:ascii="SchoolBookNewDKza" w:hAnsi="SchoolBookNewDKza" w:cs="SchoolBookNewDKza"/>
          <w:sz w:val="24"/>
          <w:szCs w:val="24"/>
          <w:lang w:val="kk-KZ"/>
        </w:rPr>
        <w:t>Пикриңларни һекайидики ибариләр арқилиқ дәлилләңлар.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8D32DF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8D32DF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8D32DF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65C7" w:rsidRPr="008D32DF" w:rsidRDefault="00A265C7" w:rsidP="00A265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8D32DF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A265C7" w:rsidRPr="008D32DF" w:rsidRDefault="00A265C7" w:rsidP="00A265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A265C7" w:rsidRPr="008D32DF" w:rsidRDefault="00A265C7" w:rsidP="00A26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8D32DF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B5CA7" w:rsidRPr="00A265C7" w:rsidRDefault="00BB5CA7">
      <w:pPr>
        <w:rPr>
          <w:lang w:val="kk-KZ"/>
        </w:rPr>
      </w:pPr>
      <w:bookmarkStart w:id="0" w:name="_GoBack"/>
      <w:bookmarkEnd w:id="0"/>
    </w:p>
    <w:sectPr w:rsidR="00BB5CA7" w:rsidRPr="00A26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90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265C7"/>
    <w:rsid w:val="00A91BAC"/>
    <w:rsid w:val="00AB271E"/>
    <w:rsid w:val="00AD2359"/>
    <w:rsid w:val="00B33E39"/>
    <w:rsid w:val="00B42AD6"/>
    <w:rsid w:val="00BB5CA7"/>
    <w:rsid w:val="00BC6536"/>
    <w:rsid w:val="00CB1FEA"/>
    <w:rsid w:val="00D4673B"/>
    <w:rsid w:val="00D928D9"/>
    <w:rsid w:val="00E65B90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2020-03-30T03:31:00Z</dcterms:created>
  <dcterms:modified xsi:type="dcterms:W3CDTF">2020-03-30T03:32:00Z</dcterms:modified>
</cp:coreProperties>
</file>